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D6E30">
      <w:pPr>
        <w:spacing w:line="0" w:lineRule="atLeast"/>
        <w:ind w:left="334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UCHWAŁA Nr …………</w:t>
      </w:r>
    </w:p>
    <w:p w:rsidR="00000000" w:rsidRDefault="00AD6E30">
      <w:pPr>
        <w:spacing w:line="163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0" w:lineRule="atLeast"/>
        <w:ind w:right="20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Zarz</w:t>
      </w:r>
      <w:r>
        <w:rPr>
          <w:rFonts w:ascii="Times New Roman" w:eastAsia="Times New Roman" w:hAnsi="Times New Roman"/>
          <w:b/>
          <w:sz w:val="28"/>
        </w:rPr>
        <w:t>ą</w:t>
      </w:r>
      <w:r>
        <w:rPr>
          <w:rFonts w:ascii="Arial" w:eastAsia="Arial" w:hAnsi="Arial"/>
          <w:b/>
          <w:sz w:val="28"/>
        </w:rPr>
        <w:t>du ROD „Słoneczna Polana</w:t>
      </w:r>
      <w:r>
        <w:rPr>
          <w:rFonts w:ascii="Arial" w:eastAsia="Arial" w:hAnsi="Arial"/>
          <w:b/>
          <w:sz w:val="28"/>
        </w:rPr>
        <w:t>” w Piotrkowie Trybunalskim</w:t>
      </w:r>
    </w:p>
    <w:p w:rsidR="00000000" w:rsidRDefault="00AD6E30">
      <w:pPr>
        <w:spacing w:line="156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0" w:lineRule="atLeast"/>
        <w:ind w:left="3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z dnia ……………………. r.</w:t>
      </w: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373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numPr>
          <w:ilvl w:val="0"/>
          <w:numId w:val="1"/>
        </w:numPr>
        <w:tabs>
          <w:tab w:val="left" w:pos="1603"/>
        </w:tabs>
        <w:spacing w:line="306" w:lineRule="auto"/>
        <w:ind w:left="3420" w:right="1400" w:hanging="2042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>sprawie wyra</w:t>
      </w:r>
      <w:r w:rsidR="001223CF" w:rsidRPr="001223CF">
        <w:rPr>
          <w:rFonts w:ascii="Arial" w:eastAsia="Times New Roman" w:hAnsi="Arial"/>
          <w:b/>
          <w:i/>
          <w:sz w:val="24"/>
        </w:rPr>
        <w:t>ż</w:t>
      </w:r>
      <w:r>
        <w:rPr>
          <w:rFonts w:ascii="Arial" w:eastAsia="Arial" w:hAnsi="Arial"/>
          <w:b/>
          <w:i/>
          <w:sz w:val="24"/>
        </w:rPr>
        <w:t>enia zgody na podpisanie umowy dzier</w:t>
      </w:r>
      <w:r>
        <w:rPr>
          <w:rFonts w:ascii="Times New Roman" w:eastAsia="Times New Roman" w:hAnsi="Times New Roman"/>
          <w:b/>
          <w:i/>
          <w:sz w:val="24"/>
        </w:rPr>
        <w:t>ż</w:t>
      </w:r>
      <w:r>
        <w:rPr>
          <w:rFonts w:ascii="Arial" w:eastAsia="Arial" w:hAnsi="Arial"/>
          <w:b/>
          <w:i/>
          <w:sz w:val="24"/>
        </w:rPr>
        <w:t>awy działkowej dotycz</w:t>
      </w:r>
      <w:r w:rsidRPr="001223CF">
        <w:rPr>
          <w:rFonts w:ascii="Arial" w:eastAsia="Times New Roman" w:hAnsi="Arial"/>
          <w:b/>
          <w:i/>
          <w:sz w:val="24"/>
        </w:rPr>
        <w:t>ą</w:t>
      </w:r>
      <w:r>
        <w:rPr>
          <w:rFonts w:ascii="Arial" w:eastAsia="Arial" w:hAnsi="Arial"/>
          <w:b/>
          <w:i/>
          <w:sz w:val="24"/>
        </w:rPr>
        <w:t>cej działki nr ………..</w:t>
      </w: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317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305" w:lineRule="auto"/>
        <w:ind w:right="20" w:firstLine="70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Zarz</w:t>
      </w:r>
      <w:r>
        <w:rPr>
          <w:rFonts w:ascii="Times New Roman" w:eastAsia="Times New Roman" w:hAnsi="Times New Roman"/>
          <w:sz w:val="24"/>
        </w:rPr>
        <w:t>ą</w:t>
      </w:r>
      <w:r>
        <w:rPr>
          <w:rFonts w:ascii="Times New Roman" w:eastAsia="Times New Roman" w:hAnsi="Times New Roman"/>
          <w:sz w:val="24"/>
        </w:rPr>
        <w:t xml:space="preserve">d ROD </w:t>
      </w:r>
      <w:r>
        <w:rPr>
          <w:rFonts w:ascii="Arial" w:eastAsia="Arial" w:hAnsi="Arial"/>
          <w:b/>
          <w:sz w:val="24"/>
        </w:rPr>
        <w:t>„Słoneczna Polana</w:t>
      </w:r>
      <w:r>
        <w:rPr>
          <w:rFonts w:ascii="Arial" w:eastAsia="Arial" w:hAnsi="Arial"/>
          <w:b/>
          <w:sz w:val="24"/>
        </w:rPr>
        <w:t>” w Piotrkowie Trybunalskim</w:t>
      </w:r>
      <w:r>
        <w:rPr>
          <w:rFonts w:ascii="Times New Roman" w:eastAsia="Times New Roman" w:hAnsi="Times New Roman"/>
          <w:sz w:val="24"/>
        </w:rPr>
        <w:t>, działa</w:t>
      </w:r>
      <w:r>
        <w:rPr>
          <w:rFonts w:ascii="Times New Roman" w:eastAsia="Times New Roman" w:hAnsi="Times New Roman"/>
          <w:sz w:val="24"/>
        </w:rPr>
        <w:t>j</w:t>
      </w:r>
      <w:r>
        <w:rPr>
          <w:rFonts w:ascii="Times New Roman" w:eastAsia="Times New Roman" w:hAnsi="Times New Roman"/>
          <w:sz w:val="24"/>
        </w:rPr>
        <w:t>ą</w:t>
      </w:r>
      <w:r>
        <w:rPr>
          <w:rFonts w:ascii="Times New Roman" w:eastAsia="Times New Roman" w:hAnsi="Times New Roman"/>
          <w:sz w:val="24"/>
        </w:rPr>
        <w:t>c na podstawie art. 27 ust. 1 i 2 ustawy o ROD, postanawia:</w:t>
      </w:r>
    </w:p>
    <w:p w:rsidR="00000000" w:rsidRDefault="00AD6E30">
      <w:pPr>
        <w:spacing w:line="6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1200"/>
        <w:gridCol w:w="400"/>
        <w:gridCol w:w="700"/>
        <w:gridCol w:w="700"/>
        <w:gridCol w:w="840"/>
        <w:gridCol w:w="1560"/>
        <w:gridCol w:w="1460"/>
        <w:gridCol w:w="820"/>
        <w:gridCol w:w="540"/>
      </w:tblGrid>
      <w:tr w:rsidR="00000000">
        <w:trPr>
          <w:trHeight w:val="276"/>
        </w:trPr>
        <w:tc>
          <w:tcPr>
            <w:tcW w:w="154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ind w:right="2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§ 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571"/>
        </w:trPr>
        <w:tc>
          <w:tcPr>
            <w:tcW w:w="154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ind w:left="7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Wyrazi</w:t>
            </w:r>
            <w:r>
              <w:rPr>
                <w:rFonts w:ascii="Times New Roman" w:eastAsia="Times New Roman" w:hAnsi="Times New Roman"/>
                <w:sz w:val="24"/>
              </w:rPr>
              <w:t>ć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ind w:left="5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zgod</w:t>
            </w:r>
            <w:r>
              <w:rPr>
                <w:rFonts w:ascii="Times New Roman" w:eastAsia="Times New Roman" w:hAnsi="Times New Roman"/>
                <w:sz w:val="24"/>
              </w:rPr>
              <w:t>ę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</w:t>
            </w:r>
          </w:p>
        </w:tc>
        <w:tc>
          <w:tcPr>
            <w:tcW w:w="1540" w:type="dxa"/>
            <w:gridSpan w:val="2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podpisanie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umowy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dzier</w:t>
            </w:r>
            <w:r>
              <w:rPr>
                <w:rFonts w:ascii="Times New Roman" w:eastAsia="Times New Roman" w:hAnsi="Times New Roman"/>
                <w:sz w:val="24"/>
              </w:rPr>
              <w:t>ż</w:t>
            </w:r>
            <w:r>
              <w:rPr>
                <w:rFonts w:ascii="Times New Roman" w:eastAsia="Times New Roman" w:hAnsi="Times New Roman"/>
                <w:sz w:val="24"/>
              </w:rPr>
              <w:t>awy</w:t>
            </w:r>
          </w:p>
        </w:tc>
        <w:tc>
          <w:tcPr>
            <w:tcW w:w="1360" w:type="dxa"/>
            <w:gridSpan w:val="2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działkowej</w:t>
            </w:r>
          </w:p>
        </w:tc>
      </w:tr>
      <w:tr w:rsidR="00000000">
        <w:trPr>
          <w:trHeight w:val="552"/>
        </w:trPr>
        <w:tc>
          <w:tcPr>
            <w:tcW w:w="154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dotycz</w:t>
            </w:r>
            <w:r>
              <w:rPr>
                <w:rFonts w:ascii="Times New Roman" w:eastAsia="Times New Roman" w:hAnsi="Times New Roman"/>
                <w:sz w:val="24"/>
              </w:rPr>
              <w:t>ą</w:t>
            </w:r>
            <w:r>
              <w:rPr>
                <w:rFonts w:ascii="Times New Roman" w:eastAsia="Times New Roman" w:hAnsi="Times New Roman"/>
                <w:sz w:val="24"/>
              </w:rPr>
              <w:t>cej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działki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nr</w:t>
            </w:r>
          </w:p>
        </w:tc>
        <w:tc>
          <w:tcPr>
            <w:tcW w:w="1400" w:type="dxa"/>
            <w:gridSpan w:val="2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………..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ind w:right="2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powierzchni</w:t>
            </w:r>
          </w:p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ind w:left="9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…………..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000000" w:rsidRDefault="00AD6E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 w:rsidRPr="001223CF">
              <w:rPr>
                <w:rFonts w:ascii="Arial" w:eastAsia="Times New Roman" w:hAnsi="Arial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eastAsia="Times New Roman" w:hAnsi="Times New Roman"/>
                <w:sz w:val="16"/>
              </w:rPr>
              <w:t>2</w:t>
            </w:r>
          </w:p>
        </w:tc>
      </w:tr>
    </w:tbl>
    <w:p w:rsidR="00000000" w:rsidRDefault="00AD6E30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 ROD </w:t>
      </w:r>
      <w:r>
        <w:rPr>
          <w:rFonts w:ascii="Arial" w:eastAsia="Arial" w:hAnsi="Arial"/>
          <w:b/>
          <w:sz w:val="24"/>
        </w:rPr>
        <w:t>„Słoneczna Polana</w:t>
      </w:r>
      <w:r>
        <w:rPr>
          <w:rFonts w:ascii="Arial" w:eastAsia="Arial" w:hAnsi="Arial"/>
          <w:b/>
          <w:sz w:val="24"/>
        </w:rPr>
        <w:t>” w Piotrkowie Trybunalskim</w:t>
      </w:r>
      <w:r>
        <w:rPr>
          <w:rFonts w:ascii="Times New Roman" w:eastAsia="Times New Roman" w:hAnsi="Times New Roman"/>
          <w:sz w:val="24"/>
        </w:rPr>
        <w:t>.</w:t>
      </w: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91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§ 2</w:t>
      </w:r>
    </w:p>
    <w:p w:rsidR="00000000" w:rsidRDefault="00AD6E30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Uchwała </w:t>
      </w:r>
      <w:r>
        <w:rPr>
          <w:rFonts w:ascii="Times New Roman" w:eastAsia="Times New Roman" w:hAnsi="Times New Roman"/>
          <w:sz w:val="24"/>
        </w:rPr>
        <w:t xml:space="preserve">wchodzi w </w:t>
      </w:r>
      <w:r>
        <w:rPr>
          <w:rFonts w:ascii="Times New Roman" w:eastAsia="Times New Roman" w:hAnsi="Times New Roman"/>
          <w:sz w:val="24"/>
        </w:rPr>
        <w:t>ż</w:t>
      </w:r>
      <w:r>
        <w:rPr>
          <w:rFonts w:ascii="Times New Roman" w:eastAsia="Times New Roman" w:hAnsi="Times New Roman"/>
          <w:sz w:val="24"/>
        </w:rPr>
        <w:t>ycie z dniem podj</w:t>
      </w:r>
      <w:r>
        <w:rPr>
          <w:rFonts w:ascii="Times New Roman" w:eastAsia="Times New Roman" w:hAnsi="Times New Roman"/>
          <w:sz w:val="24"/>
        </w:rPr>
        <w:t>ę</w:t>
      </w:r>
      <w:r>
        <w:rPr>
          <w:rFonts w:ascii="Times New Roman" w:eastAsia="Times New Roman" w:hAnsi="Times New Roman"/>
          <w:sz w:val="24"/>
        </w:rPr>
        <w:t>cia.</w:t>
      </w: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319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tabs>
          <w:tab w:val="left" w:pos="4220"/>
          <w:tab w:val="left" w:pos="7760"/>
        </w:tabs>
        <w:spacing w:line="0" w:lineRule="atLeast"/>
        <w:ind w:left="76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4"/>
        </w:rPr>
        <w:t>SEKRETARZ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4"/>
        </w:rPr>
        <w:t>piecz</w:t>
      </w:r>
      <w:r>
        <w:rPr>
          <w:rFonts w:ascii="Times New Roman" w:eastAsia="Times New Roman" w:hAnsi="Times New Roman"/>
          <w:b/>
          <w:sz w:val="24"/>
        </w:rPr>
        <w:t>ęć</w:t>
      </w:r>
      <w:r>
        <w:rPr>
          <w:rFonts w:ascii="Arial" w:eastAsia="Arial" w:hAnsi="Arial"/>
          <w:b/>
          <w:sz w:val="24"/>
        </w:rPr>
        <w:t xml:space="preserve"> ROD</w:t>
      </w:r>
      <w:r>
        <w:rPr>
          <w:rFonts w:ascii="Times New Roman" w:eastAsia="Times New Roman" w:hAnsi="Times New Roman"/>
        </w:rPr>
        <w:tab/>
      </w:r>
      <w:r w:rsidR="001223CF">
        <w:rPr>
          <w:rFonts w:ascii="Times New Roman" w:eastAsia="Times New Roman" w:hAnsi="Times New Roman"/>
        </w:rPr>
        <w:t xml:space="preserve">  </w:t>
      </w:r>
      <w:r>
        <w:rPr>
          <w:rFonts w:ascii="Arial" w:eastAsia="Arial" w:hAnsi="Arial"/>
          <w:b/>
          <w:sz w:val="23"/>
        </w:rPr>
        <w:t>PREZES</w:t>
      </w:r>
    </w:p>
    <w:p w:rsidR="00000000" w:rsidRDefault="00AD6E30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tabs>
          <w:tab w:val="left" w:pos="7900"/>
        </w:tabs>
        <w:spacing w:line="0" w:lineRule="atLeast"/>
        <w:ind w:left="10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podpis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Arial" w:eastAsia="Arial" w:hAnsi="Arial"/>
          <w:b/>
          <w:sz w:val="24"/>
        </w:rPr>
        <w:t>podpis</w:t>
      </w:r>
      <w:proofErr w:type="spellEnd"/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tabs>
          <w:tab w:val="left" w:pos="7460"/>
        </w:tabs>
        <w:spacing w:line="0" w:lineRule="atLeast"/>
        <w:ind w:left="700"/>
        <w:rPr>
          <w:b/>
          <w:sz w:val="22"/>
        </w:rPr>
      </w:pPr>
      <w:r>
        <w:rPr>
          <w:b/>
          <w:sz w:val="22"/>
        </w:rPr>
        <w:t>……..…………………</w:t>
      </w:r>
      <w:r>
        <w:rPr>
          <w:rFonts w:ascii="Times New Roman" w:eastAsia="Times New Roman" w:hAnsi="Times New Roman"/>
        </w:rPr>
        <w:tab/>
      </w:r>
      <w:r>
        <w:rPr>
          <w:b/>
          <w:sz w:val="22"/>
        </w:rPr>
        <w:t>…….…………………</w:t>
      </w:r>
    </w:p>
    <w:p w:rsidR="00000000" w:rsidRDefault="00AD6E30">
      <w:pPr>
        <w:tabs>
          <w:tab w:val="left" w:pos="7460"/>
        </w:tabs>
        <w:spacing w:line="0" w:lineRule="atLeast"/>
        <w:ind w:left="700"/>
        <w:rPr>
          <w:b/>
          <w:sz w:val="22"/>
        </w:rPr>
        <w:sectPr w:rsidR="00000000">
          <w:pgSz w:w="11900" w:h="16840"/>
          <w:pgMar w:top="1411" w:right="1060" w:bottom="283" w:left="1080" w:header="0" w:footer="0" w:gutter="0"/>
          <w:cols w:space="0" w:equalWidth="0">
            <w:col w:w="9760"/>
          </w:cols>
          <w:docGrid w:linePitch="360"/>
        </w:sect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D6E30">
      <w:pPr>
        <w:spacing w:line="206" w:lineRule="exact"/>
        <w:rPr>
          <w:rFonts w:ascii="Times New Roman" w:eastAsia="Times New Roman" w:hAnsi="Times New Roman"/>
          <w:sz w:val="24"/>
        </w:rPr>
      </w:pPr>
    </w:p>
    <w:p w:rsidR="00AD6E30" w:rsidRDefault="00AD6E3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Piotrków Trybunalski, dnia …………………….r.</w:t>
      </w:r>
    </w:p>
    <w:sectPr w:rsidR="00AD6E30">
      <w:type w:val="continuous"/>
      <w:pgSz w:w="11900" w:h="16840"/>
      <w:pgMar w:top="1411" w:right="1060" w:bottom="283" w:left="1080" w:header="0" w:footer="0" w:gutter="0"/>
      <w:cols w:space="0" w:equalWidth="0">
        <w:col w:w="9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8C85E7C"/>
    <w:lvl w:ilvl="0">
      <w:start w:val="1"/>
      <w:numFmt w:val="bullet"/>
      <w:lvlText w:val="w"/>
      <w:lvlJc w:val="left"/>
      <w:rPr>
        <w:b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CF"/>
    <w:rsid w:val="001223CF"/>
    <w:rsid w:val="00AD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A6501-1D1D-4C67-822C-74836963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cp:lastModifiedBy>Konto Microsoft</cp:lastModifiedBy>
  <cp:revision>2</cp:revision>
  <dcterms:created xsi:type="dcterms:W3CDTF">2021-02-28T10:58:00Z</dcterms:created>
  <dcterms:modified xsi:type="dcterms:W3CDTF">2021-02-28T10:58:00Z</dcterms:modified>
</cp:coreProperties>
</file>